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</w:t>
      </w:r>
      <w:r w:rsidR="00AB3378">
        <w:rPr>
          <w:rFonts w:ascii="Arial" w:hAnsi="Arial" w:cs="Arial"/>
          <w:b/>
          <w:sz w:val="28"/>
          <w:szCs w:val="28"/>
        </w:rPr>
        <w:t>Rekonstrukce bytových jader – Penzion pro seniory</w:t>
      </w:r>
      <w:r w:rsidR="00F87BDE">
        <w:rPr>
          <w:rFonts w:ascii="Arial" w:hAnsi="Arial" w:cs="Arial"/>
          <w:b/>
          <w:sz w:val="28"/>
          <w:szCs w:val="28"/>
        </w:rPr>
        <w:t xml:space="preserve">                </w:t>
      </w:r>
      <w:r w:rsidR="00AB3378">
        <w:rPr>
          <w:rFonts w:ascii="Arial" w:hAnsi="Arial" w:cs="Arial"/>
          <w:b/>
          <w:sz w:val="28"/>
          <w:szCs w:val="28"/>
        </w:rPr>
        <w:t xml:space="preserve"> Lískovecká 86</w:t>
      </w:r>
      <w:r w:rsidR="003845BB">
        <w:rPr>
          <w:rFonts w:ascii="Arial" w:hAnsi="Arial" w:cs="Arial"/>
          <w:b/>
          <w:sz w:val="28"/>
          <w:szCs w:val="28"/>
        </w:rPr>
        <w:t xml:space="preserve"> – II. etapa</w:t>
      </w:r>
      <w:bookmarkStart w:id="0" w:name="_GoBack"/>
      <w:bookmarkEnd w:id="0"/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305222" w:rsidRP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22D99">
        <w:rPr>
          <w:rFonts w:ascii="Arial" w:hAnsi="Arial" w:cs="Arial"/>
          <w:sz w:val="20"/>
        </w:rPr>
        <w:t xml:space="preserve">zapsaná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……………………………………………………………………. (pokud je v něm zapsán),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oprávněna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odborně způsobilý nebo disponuje osobou, jejímž prostřednictvím odbornou způsobilost zabezpečuje (disponuje osvědčením o zařazení do registru autorizovaných osob v oboru pozemních staveb).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4F6EF8">
      <w:headerReference w:type="default" r:id="rId6"/>
      <w:footerReference w:type="default" r:id="rId7"/>
      <w:pgSz w:w="11906" w:h="16838"/>
      <w:pgMar w:top="1134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DD" w:rsidRDefault="009607DD" w:rsidP="00305222">
      <w:pPr>
        <w:spacing w:line="240" w:lineRule="auto"/>
      </w:pPr>
      <w:r>
        <w:separator/>
      </w:r>
    </w:p>
  </w:endnote>
  <w:endnote w:type="continuationSeparator" w:id="0">
    <w:p w:rsidR="009607DD" w:rsidRDefault="009607DD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9607D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9607DD" w:rsidP="004F6EF8">
    <w:pPr>
      <w:pStyle w:val="Zpat"/>
      <w:ind w:right="360"/>
      <w:jc w:val="center"/>
      <w:rPr>
        <w:rFonts w:ascii="Arial" w:hAnsi="Arial" w:cs="Arial"/>
        <w:b/>
        <w:sz w:val="20"/>
      </w:rPr>
    </w:pPr>
  </w:p>
  <w:p w:rsidR="00A450AB" w:rsidRDefault="009607DD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9607DD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9607DD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9607DD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DD" w:rsidRDefault="009607DD" w:rsidP="00305222">
      <w:pPr>
        <w:spacing w:line="240" w:lineRule="auto"/>
      </w:pPr>
      <w:r>
        <w:separator/>
      </w:r>
    </w:p>
  </w:footnote>
  <w:footnote w:type="continuationSeparator" w:id="0">
    <w:p w:rsidR="009607DD" w:rsidRDefault="009607DD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9607DD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0B1E31"/>
    <w:rsid w:val="00216FF0"/>
    <w:rsid w:val="00305222"/>
    <w:rsid w:val="00340F49"/>
    <w:rsid w:val="003845BB"/>
    <w:rsid w:val="004526B7"/>
    <w:rsid w:val="004F6EF8"/>
    <w:rsid w:val="00536958"/>
    <w:rsid w:val="005A6917"/>
    <w:rsid w:val="00711BF1"/>
    <w:rsid w:val="007F072C"/>
    <w:rsid w:val="00853BC3"/>
    <w:rsid w:val="009607DD"/>
    <w:rsid w:val="00A03CFA"/>
    <w:rsid w:val="00AB3378"/>
    <w:rsid w:val="00C67AF4"/>
    <w:rsid w:val="00D22D99"/>
    <w:rsid w:val="00DB4C0C"/>
    <w:rsid w:val="00F8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10</cp:revision>
  <dcterms:created xsi:type="dcterms:W3CDTF">2017-03-14T07:22:00Z</dcterms:created>
  <dcterms:modified xsi:type="dcterms:W3CDTF">2019-01-29T07:07:00Z</dcterms:modified>
</cp:coreProperties>
</file>